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7CF" w:rsidRDefault="005A32A5" w:rsidP="00A2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REPUBLIKA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SRBIJA</w:t>
      </w:r>
    </w:p>
    <w:p w:rsidR="00A257CF" w:rsidRDefault="005A32A5" w:rsidP="00A257CF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A257CF" w:rsidRDefault="005A32A5" w:rsidP="00A2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kontrolu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službi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bezbednosti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A257CF" w:rsidRPr="00C874BB" w:rsidRDefault="00A257CF" w:rsidP="00A257CF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ru-RU" w:eastAsia="en-GB"/>
        </w:rPr>
      </w:pPr>
      <w:r w:rsidRPr="00C874BB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22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Broj</w:t>
      </w:r>
      <w:r w:rsidR="00C874BB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: 06-2/190-26</w:t>
      </w:r>
    </w:p>
    <w:p w:rsidR="00A257CF" w:rsidRPr="00FE35E2" w:rsidRDefault="009F7BAF" w:rsidP="00A257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avgust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2026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</w:p>
    <w:p w:rsidR="00A257CF" w:rsidRPr="004323A3" w:rsidRDefault="005A32A5" w:rsidP="00A257CF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B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e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o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g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r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a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d</w:t>
      </w:r>
    </w:p>
    <w:p w:rsidR="00A257CF" w:rsidRPr="00FE35E2" w:rsidRDefault="00A257CF" w:rsidP="00A257CF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osnovu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člana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70.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stav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1.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alineja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prva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Poslovnika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Narodne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skupštine</w:t>
      </w:r>
    </w:p>
    <w:p w:rsidR="00A257CF" w:rsidRPr="00FE35E2" w:rsidRDefault="005A32A5" w:rsidP="00A257CF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A</w:t>
      </w:r>
      <w:r w:rsidR="00A257CF"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M</w:t>
      </w:r>
    </w:p>
    <w:p w:rsidR="00A257CF" w:rsidRPr="00FE35E2" w:rsidRDefault="00A257CF" w:rsidP="00A257CF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5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ODBORA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KONTROLU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SLUŽBI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BEZBEDNOSTI</w:t>
      </w:r>
      <w:r w:rsidRPr="00FE35E2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A257CF" w:rsidRPr="009F7BAF" w:rsidRDefault="005A32A5" w:rsidP="00A257CF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 w:rsid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PONEDELjAK</w:t>
      </w:r>
      <w:r w:rsid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, 31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AVGUST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2026.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GODINE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,</w:t>
      </w:r>
    </w:p>
    <w:p w:rsidR="00A257CF" w:rsidRDefault="005A32A5" w:rsidP="00A257CF">
      <w:pPr>
        <w:tabs>
          <w:tab w:val="left" w:pos="1134"/>
        </w:tabs>
        <w:spacing w:after="4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SA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POČETKOM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U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1</w:t>
      </w:r>
      <w:r w:rsidR="009F7BA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</w:t>
      </w:r>
      <w:r w:rsidR="009F7BAF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,00</w:t>
      </w:r>
      <w:r w:rsidR="00A257CF" w:rsidRPr="009F7BAF"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ČASOVA</w:t>
      </w:r>
    </w:p>
    <w:p w:rsidR="00A257CF" w:rsidRDefault="00A257CF" w:rsidP="00A257CF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ovu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sednicu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predlažem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sledeći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A257CF" w:rsidRDefault="005A32A5" w:rsidP="00A257CF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v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n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e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d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:</w:t>
      </w:r>
    </w:p>
    <w:p w:rsidR="00A257CF" w:rsidRPr="00FE35E2" w:rsidRDefault="00A257CF" w:rsidP="009F7B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  <w:t xml:space="preserve">1.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Razmatranje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Izveštaja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radu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Vojnobezbednosne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agencije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od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1.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oktobra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2025.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31.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marta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2026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godine</w:t>
      </w:r>
      <w:r w:rsidR="009F7BAF">
        <w:rPr>
          <w:rFonts w:ascii="Times New Roman" w:eastAsia="Times New Roman" w:hAnsi="Times New Roman" w:cs="Times New Roman"/>
          <w:color w:val="000000"/>
          <w:sz w:val="24"/>
          <w:szCs w:val="24"/>
          <w:lang w:val="sr-Latn-RS" w:eastAsia="sr-Cyrl-CS"/>
        </w:rPr>
        <w:t xml:space="preserve"> (22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SP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02-15/26</w:t>
      </w:r>
      <w:r w:rsidRPr="00CC1F8C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18.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juna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 2026</w:t>
      </w:r>
      <w:r w:rsidR="009F7BAF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 xml:space="preserve">. </w:t>
      </w:r>
      <w:r w:rsidR="005A32A5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godine</w:t>
      </w:r>
      <w:r w:rsidR="009F7BAF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>).</w:t>
      </w:r>
    </w:p>
    <w:p w:rsidR="009F7BAF" w:rsidRDefault="00A257CF" w:rsidP="00A257CF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sr-Cyrl-CS"/>
        </w:rPr>
        <w:tab/>
      </w:r>
    </w:p>
    <w:p w:rsidR="00A257CF" w:rsidRDefault="005A32A5" w:rsidP="00A257CF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NAPOMENA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će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biti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zatvorena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javnost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skladu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tačkom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2.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Odluke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kontrolu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službi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bezbednosti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22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Broj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: 02-1821/24.</w:t>
      </w:r>
      <w:r w:rsidR="00A257CF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A257CF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</w:p>
    <w:p w:rsidR="00A257CF" w:rsidRDefault="00A257CF" w:rsidP="00A257CF">
      <w:pPr>
        <w:tabs>
          <w:tab w:val="left" w:pos="990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ru-RU" w:eastAsia="en-GB"/>
        </w:rPr>
        <w:tab/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Članovi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Odbora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se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sa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sr-Cyrl-RS" w:eastAsia="en-GB"/>
        </w:rPr>
        <w:t>i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zveštajem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iz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tačke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1. 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predloženog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dnevnog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reda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mogu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upoznati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sr-Cyrl-CS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sr-Cyrl-CS" w:eastAsia="en-GB"/>
        </w:rPr>
        <w:t>kancelariji</w:t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broj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39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Zoni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bezbednosti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Latn-RS" w:eastAsia="en-GB"/>
        </w:rPr>
        <w:t>II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sr-Cyrl-RS" w:eastAsia="en-GB"/>
        </w:rPr>
        <w:t>stepena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,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u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zgradi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Narodne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skupštine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,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Ulica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kralja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/>
          <w:sz w:val="24"/>
          <w:szCs w:val="24"/>
          <w:lang w:val="ru-RU" w:eastAsia="en-GB"/>
        </w:rPr>
        <w:t>Milana</w:t>
      </w:r>
      <w:r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14.</w:t>
      </w:r>
    </w:p>
    <w:p w:rsidR="00A257CF" w:rsidRPr="003C22E9" w:rsidRDefault="00A257CF" w:rsidP="00A257CF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Sednica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će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održati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zgradi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Narodne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skupštine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,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U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lica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kralja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Milana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14,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sala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 xml:space="preserve"> 34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na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 </w:t>
      </w:r>
      <w:r w:rsidR="005A32A5">
        <w:rPr>
          <w:rFonts w:ascii="Times New Roman" w:eastAsia="Times New Roman" w:hAnsi="Times New Roman" w:cs="Times New Roman"/>
          <w:b/>
          <w:sz w:val="24"/>
          <w:szCs w:val="24"/>
          <w:lang w:val="sr-Cyrl-RS" w:eastAsia="en-GB"/>
        </w:rPr>
        <w:t>spratu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 w:eastAsia="en-GB"/>
        </w:rPr>
        <w:t>.</w:t>
      </w:r>
    </w:p>
    <w:p w:rsidR="00A257CF" w:rsidRDefault="00A257CF" w:rsidP="00A257CF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Članovi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koji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nisu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mogućnosti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prisustvuju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sednici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,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treba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tome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obaveste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svoje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zamenike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Odboru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A257CF" w:rsidRDefault="00A257CF" w:rsidP="00A257CF">
      <w:pPr>
        <w:tabs>
          <w:tab w:val="left" w:pos="993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A257CF" w:rsidRDefault="00A257CF" w:rsidP="00A257C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PREDSEDNIK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ODBORA</w:t>
      </w:r>
    </w:p>
    <w:p w:rsidR="00A257CF" w:rsidRDefault="00A257CF" w:rsidP="00A257CF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mr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Igor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Bečić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, 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</w:t>
      </w:r>
      <w:r w:rsidR="005A32A5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.</w:t>
      </w:r>
    </w:p>
    <w:p w:rsidR="00A257CF" w:rsidRDefault="00A257CF" w:rsidP="00A257CF"/>
    <w:p w:rsidR="00A257CF" w:rsidRDefault="00A257CF" w:rsidP="00A257CF"/>
    <w:p w:rsidR="000A7F20" w:rsidRDefault="000A7F20"/>
    <w:sectPr w:rsidR="000A7F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E6E" w:rsidRDefault="00732E6E" w:rsidP="005A32A5">
      <w:pPr>
        <w:spacing w:after="0" w:line="240" w:lineRule="auto"/>
      </w:pPr>
      <w:r>
        <w:separator/>
      </w:r>
    </w:p>
  </w:endnote>
  <w:endnote w:type="continuationSeparator" w:id="0">
    <w:p w:rsidR="00732E6E" w:rsidRDefault="00732E6E" w:rsidP="005A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A5" w:rsidRDefault="005A32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A5" w:rsidRDefault="005A32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A5" w:rsidRDefault="005A32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E6E" w:rsidRDefault="00732E6E" w:rsidP="005A32A5">
      <w:pPr>
        <w:spacing w:after="0" w:line="240" w:lineRule="auto"/>
      </w:pPr>
      <w:r>
        <w:separator/>
      </w:r>
    </w:p>
  </w:footnote>
  <w:footnote w:type="continuationSeparator" w:id="0">
    <w:p w:rsidR="00732E6E" w:rsidRDefault="00732E6E" w:rsidP="005A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A5" w:rsidRDefault="005A32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A5" w:rsidRDefault="005A32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2A5" w:rsidRDefault="005A32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CF"/>
    <w:rsid w:val="000A7F20"/>
    <w:rsid w:val="00506650"/>
    <w:rsid w:val="005A32A5"/>
    <w:rsid w:val="00732E6E"/>
    <w:rsid w:val="009F7BAF"/>
    <w:rsid w:val="00A257CF"/>
    <w:rsid w:val="00C874BB"/>
    <w:rsid w:val="00E7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3C21FA-F51D-4D28-A61B-899E0E53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7C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B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3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A5"/>
  </w:style>
  <w:style w:type="paragraph" w:styleId="Footer">
    <w:name w:val="footer"/>
    <w:basedOn w:val="Normal"/>
    <w:link w:val="FooterChar"/>
    <w:uiPriority w:val="99"/>
    <w:unhideWhenUsed/>
    <w:rsid w:val="005A3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Prgomelja</dc:creator>
  <cp:keywords/>
  <dc:description/>
  <cp:lastModifiedBy>Nikola Pavić</cp:lastModifiedBy>
  <cp:revision>2</cp:revision>
  <cp:lastPrinted>2026-08-27T07:47:00Z</cp:lastPrinted>
  <dcterms:created xsi:type="dcterms:W3CDTF">2026-08-31T15:03:00Z</dcterms:created>
  <dcterms:modified xsi:type="dcterms:W3CDTF">2026-08-31T15:03:00Z</dcterms:modified>
</cp:coreProperties>
</file>